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Gratis Workshop van ‘t Verskil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Theater Van de (On) beperkten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Een middag voor mensen met en zonder beperking die elkaar willen ontmoeten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 Verskil nodigt iedereen met en zonder beperking uit om samen te proeven aan theater en spel. Kunnen we elkaar ontmoeten? Is erbij horen meer dan fysieke drempels wegnemen? Via verrassende spellen creëren we een open sfeer. Met levenskunst van de groep kijken we naar onszelf en de ander in alledaagse situaties. Zou het lukken grenzen te doorbreken, drempels weg te nemen, erbij te horen en onszelf te zijn. Iedereen is van harte welkom. Aanmelden via collectief.verskil@gmail.com Speciale wensen, laat het ons weten.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 workshop is op Donderdag 20 februari 2025 13:00 tot 16:00 uur in meemaakpodium TOON Ruiterskwartier 4 8911 BP Leeuwarden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meer informatie is te vinden op </w:t>
      </w:r>
      <w:hyperlink r:id="rId6">
        <w:r w:rsidDel="00000000" w:rsidR="00000000" w:rsidRPr="00000000">
          <w:rPr>
            <w:color w:val="1155cc"/>
            <w:u w:val="single"/>
            <w:rtl w:val="0"/>
          </w:rPr>
          <w:t xml:space="preserve">www.verskil.nl</w:t>
        </w:r>
      </w:hyperlink>
      <w:r w:rsidDel="00000000" w:rsidR="00000000" w:rsidRPr="00000000">
        <w:rPr>
          <w:rtl w:val="0"/>
        </w:rPr>
        <w:t xml:space="preserve"> en via collectief.verskil@gmail.com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rski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